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D4D2" w14:textId="17A8EFEB" w:rsidR="00E16CAF" w:rsidRPr="00380718" w:rsidRDefault="00380718">
      <w:pPr>
        <w:rPr>
          <w:sz w:val="40"/>
          <w:szCs w:val="40"/>
        </w:rPr>
      </w:pPr>
      <w:r w:rsidRPr="0038071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6E825" wp14:editId="6BB7232D">
                <wp:simplePos x="0" y="0"/>
                <wp:positionH relativeFrom="column">
                  <wp:posOffset>3485515</wp:posOffset>
                </wp:positionH>
                <wp:positionV relativeFrom="paragraph">
                  <wp:posOffset>161925</wp:posOffset>
                </wp:positionV>
                <wp:extent cx="1152525" cy="0"/>
                <wp:effectExtent l="0" t="76200" r="9525" b="95250"/>
                <wp:wrapNone/>
                <wp:docPr id="72662251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7B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4.45pt;margin-top:12.75pt;width:90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  <w:r w:rsidRPr="00380718">
        <w:rPr>
          <w:sz w:val="40"/>
          <w:szCs w:val="40"/>
        </w:rPr>
        <w:t xml:space="preserve">Current No tap Standings </w:t>
      </w:r>
      <w:r w:rsidR="00990BE8">
        <w:rPr>
          <w:sz w:val="40"/>
          <w:szCs w:val="40"/>
        </w:rPr>
        <w:t>2026</w:t>
      </w:r>
    </w:p>
    <w:p w14:paraId="17C40E57" w14:textId="77777777" w:rsidR="00380718" w:rsidRDefault="00380718"/>
    <w:p w14:paraId="1FC23289" w14:textId="05DAA43C" w:rsidR="00380718" w:rsidRPr="00380718" w:rsidRDefault="00380718">
      <w:pPr>
        <w:rPr>
          <w:b/>
          <w:bCs/>
        </w:rPr>
      </w:pPr>
      <w:proofErr w:type="spellStart"/>
      <w:r w:rsidRPr="00380718">
        <w:rPr>
          <w:b/>
          <w:bCs/>
        </w:rPr>
        <w:t>Mens</w:t>
      </w:r>
      <w:proofErr w:type="spellEnd"/>
      <w:r w:rsidRPr="00380718">
        <w:rPr>
          <w:b/>
          <w:bCs/>
        </w:rPr>
        <w:t xml:space="preserve"> Singles</w:t>
      </w:r>
    </w:p>
    <w:p w14:paraId="0A733ACE" w14:textId="40990960" w:rsidR="00380718" w:rsidRDefault="00380718">
      <w:r>
        <w:t>1</w:t>
      </w:r>
      <w:r w:rsidRPr="00380718">
        <w:rPr>
          <w:vertAlign w:val="superscript"/>
        </w:rPr>
        <w:t>st</w:t>
      </w:r>
      <w:r>
        <w:t xml:space="preserve"> – Al Erdmann- Brent Reinarts-Evan Gosewisch</w:t>
      </w:r>
      <w:r>
        <w:tab/>
      </w:r>
      <w:r>
        <w:tab/>
        <w:t>900</w:t>
      </w:r>
    </w:p>
    <w:p w14:paraId="68328D20" w14:textId="6ACB500C" w:rsidR="00380718" w:rsidRDefault="00380718">
      <w:r>
        <w:t>5</w:t>
      </w:r>
      <w:r w:rsidRPr="00380718">
        <w:rPr>
          <w:vertAlign w:val="superscript"/>
        </w:rPr>
        <w:t>th</w:t>
      </w:r>
      <w:r>
        <w:t xml:space="preserve"> – Chad Monson</w:t>
      </w:r>
      <w:r>
        <w:tab/>
      </w:r>
      <w:r>
        <w:tab/>
      </w:r>
      <w:r>
        <w:tab/>
      </w:r>
      <w:r>
        <w:tab/>
      </w:r>
      <w:r>
        <w:tab/>
      </w:r>
      <w:r>
        <w:tab/>
        <w:t>875</w:t>
      </w:r>
    </w:p>
    <w:p w14:paraId="44965C68" w14:textId="6ED0C5CF" w:rsidR="00380718" w:rsidRDefault="00380718">
      <w:r>
        <w:t>10</w:t>
      </w:r>
      <w:r w:rsidRPr="00380718">
        <w:rPr>
          <w:vertAlign w:val="superscript"/>
        </w:rPr>
        <w:t>th</w:t>
      </w:r>
      <w:r>
        <w:t xml:space="preserve"> Mike Fahey</w:t>
      </w:r>
      <w:r>
        <w:tab/>
      </w:r>
      <w:r>
        <w:tab/>
      </w:r>
      <w:r>
        <w:tab/>
      </w:r>
      <w:r>
        <w:tab/>
      </w:r>
      <w:r>
        <w:tab/>
      </w:r>
      <w:r>
        <w:tab/>
        <w:t>841</w:t>
      </w:r>
    </w:p>
    <w:p w14:paraId="2092C669" w14:textId="40E51930" w:rsidR="00380718" w:rsidRDefault="00380718"/>
    <w:p w14:paraId="27B36859" w14:textId="05B289AE" w:rsidR="00380718" w:rsidRDefault="004E3725">
      <w:pPr>
        <w:rPr>
          <w:b/>
          <w:bCs/>
        </w:rPr>
      </w:pPr>
      <w:r>
        <w:rPr>
          <w:b/>
          <w:bCs/>
        </w:rPr>
        <w:t>Doubles</w:t>
      </w:r>
    </w:p>
    <w:p w14:paraId="0170E828" w14:textId="3C06B2F0" w:rsidR="00380718" w:rsidRDefault="00380718">
      <w:r>
        <w:t>1</w:t>
      </w:r>
      <w:r w:rsidRPr="00380718">
        <w:rPr>
          <w:vertAlign w:val="superscript"/>
        </w:rPr>
        <w:t>st</w:t>
      </w:r>
      <w:r>
        <w:t xml:space="preserve"> – Adam Rixmann/Dan Lavacott</w:t>
      </w:r>
      <w:r>
        <w:tab/>
      </w:r>
      <w:r>
        <w:tab/>
      </w:r>
      <w:r>
        <w:tab/>
      </w:r>
      <w:r>
        <w:tab/>
        <w:t>1705</w:t>
      </w:r>
    </w:p>
    <w:p w14:paraId="1BAF4AE4" w14:textId="400AA959" w:rsidR="00380718" w:rsidRDefault="00380718">
      <w:r>
        <w:t>5</w:t>
      </w:r>
      <w:r w:rsidRPr="00380718">
        <w:rPr>
          <w:vertAlign w:val="superscript"/>
        </w:rPr>
        <w:t>th</w:t>
      </w:r>
      <w:r>
        <w:t xml:space="preserve"> – Randy Kirchberg/Kathy Larson</w:t>
      </w:r>
      <w:r>
        <w:tab/>
      </w:r>
      <w:r>
        <w:tab/>
      </w:r>
      <w:r>
        <w:tab/>
      </w:r>
      <w:r>
        <w:tab/>
      </w:r>
      <w:r w:rsidR="004E3725">
        <w:t>1613</w:t>
      </w:r>
    </w:p>
    <w:p w14:paraId="164A7A1B" w14:textId="537FB268" w:rsidR="004E3725" w:rsidRDefault="004E3725">
      <w:r>
        <w:t>10</w:t>
      </w:r>
      <w:r w:rsidRPr="004E3725">
        <w:rPr>
          <w:vertAlign w:val="superscript"/>
        </w:rPr>
        <w:t>th</w:t>
      </w:r>
      <w:r>
        <w:t xml:space="preserve"> Tim Nelson/Easton Andreas</w:t>
      </w:r>
      <w:r>
        <w:tab/>
      </w:r>
      <w:r>
        <w:tab/>
      </w:r>
      <w:r>
        <w:tab/>
      </w:r>
      <w:r>
        <w:tab/>
        <w:t>1598</w:t>
      </w:r>
    </w:p>
    <w:p w14:paraId="50B6B966" w14:textId="77777777" w:rsidR="004E3725" w:rsidRDefault="004E3725"/>
    <w:p w14:paraId="6F3D7553" w14:textId="6B4FAB38" w:rsidR="004E3725" w:rsidRPr="00990BE8" w:rsidRDefault="004E3725">
      <w:pPr>
        <w:rPr>
          <w:b/>
          <w:bCs/>
        </w:rPr>
      </w:pPr>
      <w:proofErr w:type="spellStart"/>
      <w:r w:rsidRPr="00990BE8">
        <w:rPr>
          <w:b/>
          <w:bCs/>
        </w:rPr>
        <w:t>Womens</w:t>
      </w:r>
      <w:proofErr w:type="spellEnd"/>
      <w:r w:rsidRPr="00990BE8">
        <w:rPr>
          <w:b/>
          <w:bCs/>
        </w:rPr>
        <w:t xml:space="preserve"> Singles</w:t>
      </w:r>
    </w:p>
    <w:p w14:paraId="48BD3CE3" w14:textId="2C4A0E58" w:rsidR="00380718" w:rsidRDefault="00990BE8">
      <w:r>
        <w:t>1</w:t>
      </w:r>
      <w:r w:rsidRPr="00990BE8">
        <w:rPr>
          <w:vertAlign w:val="superscript"/>
        </w:rPr>
        <w:t>st</w:t>
      </w:r>
      <w:r>
        <w:t xml:space="preserve"> – Laura Seys</w:t>
      </w:r>
      <w:r>
        <w:tab/>
      </w:r>
      <w:r>
        <w:tab/>
      </w:r>
      <w:r>
        <w:tab/>
      </w:r>
      <w:r>
        <w:tab/>
      </w:r>
      <w:r>
        <w:tab/>
      </w:r>
      <w:r>
        <w:tab/>
        <w:t>832</w:t>
      </w:r>
    </w:p>
    <w:p w14:paraId="344FC6EF" w14:textId="0AD44B7F" w:rsidR="00990BE8" w:rsidRDefault="00990BE8">
      <w:r>
        <w:t>5</w:t>
      </w:r>
      <w:r w:rsidRPr="00990BE8">
        <w:rPr>
          <w:vertAlign w:val="superscript"/>
        </w:rPr>
        <w:t>th</w:t>
      </w:r>
      <w:r>
        <w:t xml:space="preserve"> Lisa Roberts </w:t>
      </w:r>
      <w:r>
        <w:tab/>
      </w:r>
      <w:r>
        <w:tab/>
      </w:r>
      <w:r>
        <w:tab/>
      </w:r>
      <w:r>
        <w:tab/>
      </w:r>
      <w:r>
        <w:tab/>
      </w:r>
      <w:r>
        <w:tab/>
        <w:t>754</w:t>
      </w:r>
    </w:p>
    <w:p w14:paraId="5ACEDDFA" w14:textId="77777777" w:rsidR="00990BE8" w:rsidRDefault="00990BE8"/>
    <w:p w14:paraId="5CD91A74" w14:textId="2100195D" w:rsidR="00990BE8" w:rsidRDefault="00990BE8">
      <w:pPr>
        <w:rPr>
          <w:b/>
          <w:bCs/>
        </w:rPr>
      </w:pPr>
      <w:r w:rsidRPr="00990BE8">
        <w:rPr>
          <w:b/>
          <w:bCs/>
        </w:rPr>
        <w:t>Trios</w:t>
      </w:r>
    </w:p>
    <w:p w14:paraId="0CE8B836" w14:textId="00C729F4" w:rsidR="00990BE8" w:rsidRDefault="00990BE8">
      <w:r>
        <w:t>1</w:t>
      </w:r>
      <w:r w:rsidRPr="00990BE8">
        <w:rPr>
          <w:vertAlign w:val="superscript"/>
        </w:rPr>
        <w:t>st</w:t>
      </w:r>
      <w:r>
        <w:t xml:space="preserve"> – George Mies/Ben Nelson/Tim Nelson</w:t>
      </w:r>
      <w:r>
        <w:tab/>
      </w:r>
      <w:r>
        <w:tab/>
      </w:r>
      <w:r>
        <w:tab/>
        <w:t>2505</w:t>
      </w:r>
    </w:p>
    <w:p w14:paraId="078E02C4" w14:textId="6D57CC61" w:rsidR="00990BE8" w:rsidRDefault="00990BE8">
      <w:r>
        <w:t>5</w:t>
      </w:r>
      <w:r w:rsidRPr="00990BE8">
        <w:rPr>
          <w:vertAlign w:val="superscript"/>
        </w:rPr>
        <w:t>th</w:t>
      </w:r>
      <w:r>
        <w:t xml:space="preserve"> – Cally Rubie/Jim Rubie/Brittany Johnson</w:t>
      </w:r>
      <w:r>
        <w:tab/>
      </w:r>
      <w:r>
        <w:tab/>
        <w:t>2313</w:t>
      </w:r>
    </w:p>
    <w:p w14:paraId="69F9F20E" w14:textId="4AD951BC" w:rsidR="00990BE8" w:rsidRPr="00990BE8" w:rsidRDefault="00990BE8">
      <w:r>
        <w:t>10</w:t>
      </w:r>
      <w:r w:rsidRPr="00990BE8">
        <w:rPr>
          <w:vertAlign w:val="superscript"/>
        </w:rPr>
        <w:t>th</w:t>
      </w:r>
      <w:r>
        <w:t xml:space="preserve"> Adam Rixmann/Dan Lavacot/John Rasset</w:t>
      </w:r>
      <w:r>
        <w:tab/>
      </w:r>
      <w:r>
        <w:tab/>
        <w:t>2244</w:t>
      </w:r>
    </w:p>
    <w:sectPr w:rsidR="00990BE8" w:rsidRPr="00990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18"/>
    <w:rsid w:val="00380718"/>
    <w:rsid w:val="004E3725"/>
    <w:rsid w:val="007F4D65"/>
    <w:rsid w:val="00800506"/>
    <w:rsid w:val="00990BE8"/>
    <w:rsid w:val="00AF6246"/>
    <w:rsid w:val="00B34071"/>
    <w:rsid w:val="00C72833"/>
    <w:rsid w:val="00E1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A101A"/>
  <w15:chartTrackingRefBased/>
  <w15:docId w15:val="{E84F3864-E743-4A2C-9820-2CCFBBC7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430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Concordia Lanes</dc:creator>
  <cp:keywords/>
  <dc:description/>
  <cp:lastModifiedBy>Concordia Lanes</cp:lastModifiedBy>
  <cp:revision>2</cp:revision>
  <dcterms:created xsi:type="dcterms:W3CDTF">2026-05-20T22:18:00Z</dcterms:created>
  <dcterms:modified xsi:type="dcterms:W3CDTF">2026-05-20T22:18:00Z</dcterms:modified>
</cp:coreProperties>
</file>